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2FBA" w14:textId="0F7CD093" w:rsidR="007E62D8" w:rsidRPr="00116AA1" w:rsidRDefault="00042509">
      <w:pPr>
        <w:snapToGrid w:val="0"/>
        <w:spacing w:line="520" w:lineRule="atLeast"/>
        <w:rPr>
          <w:rFonts w:eastAsia="黑体"/>
          <w:sz w:val="32"/>
          <w:szCs w:val="32"/>
        </w:rPr>
      </w:pPr>
      <w:r w:rsidRPr="00116AA1">
        <w:rPr>
          <w:rFonts w:eastAsia="黑体"/>
          <w:sz w:val="32"/>
          <w:szCs w:val="32"/>
        </w:rPr>
        <w:t>附件</w:t>
      </w:r>
      <w:r w:rsidR="003848F3"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14:paraId="797EFCAD" w14:textId="77777777" w:rsidR="007E62D8" w:rsidRDefault="007E62D8">
      <w:pPr>
        <w:snapToGrid w:val="0"/>
        <w:spacing w:line="520" w:lineRule="atLeast"/>
        <w:rPr>
          <w:rFonts w:ascii="黑体" w:eastAsia="黑体" w:hAnsi="黑体" w:cs="黑体"/>
          <w:sz w:val="32"/>
          <w:szCs w:val="32"/>
        </w:rPr>
      </w:pPr>
    </w:p>
    <w:p w14:paraId="673C0243" w14:textId="77777777" w:rsidR="007E62D8" w:rsidRDefault="00042509">
      <w:pPr>
        <w:snapToGrid w:val="0"/>
        <w:spacing w:line="52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考生面试须知</w:t>
      </w:r>
    </w:p>
    <w:p w14:paraId="165A365F" w14:textId="77777777" w:rsidR="007E62D8" w:rsidRDefault="007E62D8">
      <w:pPr>
        <w:snapToGrid w:val="0"/>
        <w:spacing w:line="520" w:lineRule="atLeast"/>
        <w:jc w:val="center"/>
        <w:rPr>
          <w:rFonts w:eastAsia="黑体"/>
          <w:sz w:val="32"/>
        </w:rPr>
      </w:pPr>
    </w:p>
    <w:p w14:paraId="630E9898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 w14:paraId="13055CBB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二、考生须持本人有效身份证和学生证等证件材料，经工作人员审验后方可参加面试。</w:t>
      </w:r>
    </w:p>
    <w:p w14:paraId="1A6149E5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 w14:paraId="0475D0EB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四、考生</w:t>
      </w:r>
      <w:proofErr w:type="gramStart"/>
      <w:r>
        <w:rPr>
          <w:rFonts w:eastAsia="仿宋_GB2312" w:hint="eastAsia"/>
          <w:sz w:val="32"/>
          <w:szCs w:val="32"/>
        </w:rPr>
        <w:t>进入候考室</w:t>
      </w:r>
      <w:proofErr w:type="gramEnd"/>
      <w:r>
        <w:rPr>
          <w:rFonts w:eastAsia="仿宋_GB2312" w:hint="eastAsia"/>
          <w:sz w:val="32"/>
          <w:szCs w:val="32"/>
        </w:rPr>
        <w:t>后即实行集中封闭管理，面试期间要遵守纪律，服从管理。不得随意走动、大声喧哗，禁止与外界人员接触。</w:t>
      </w:r>
    </w:p>
    <w:p w14:paraId="24D58F72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五、面试前，考生通过抽签确定参加面试的顺序。面试开始后，由工作人员按顺序逐一引入考场。</w:t>
      </w:r>
    </w:p>
    <w:p w14:paraId="6EC2D994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六、面试过程中，考生要按照规定回答问题，不得向面试考官提供考生姓名、家庭成员情况，答题结束时要报告“回答完毕”。到达规定时间，考生须及时停止回答问题。</w:t>
      </w:r>
    </w:p>
    <w:p w14:paraId="49B6F3C4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七、面试结束后考生立即离开面试室。离开时不得带走草稿纸等任何面试资料。</w:t>
      </w:r>
    </w:p>
    <w:p w14:paraId="3EFDD7A5" w14:textId="77777777" w:rsidR="007E62D8" w:rsidRDefault="00042509">
      <w:pPr>
        <w:snapToGrid w:val="0"/>
        <w:spacing w:line="52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八、在考场内扰乱面试秩序的，视情节轻重给</w:t>
      </w:r>
      <w:proofErr w:type="gramStart"/>
      <w:r>
        <w:rPr>
          <w:rFonts w:eastAsia="仿宋_GB2312" w:hint="eastAsia"/>
          <w:sz w:val="32"/>
          <w:szCs w:val="32"/>
        </w:rPr>
        <w:t>予处理</w:t>
      </w:r>
      <w:proofErr w:type="gramEnd"/>
      <w:r>
        <w:rPr>
          <w:rFonts w:eastAsia="仿宋_GB2312" w:hint="eastAsia"/>
          <w:sz w:val="32"/>
          <w:szCs w:val="32"/>
        </w:rPr>
        <w:t>，直至宣布取消面试资格。</w:t>
      </w:r>
    </w:p>
    <w:sectPr w:rsidR="007E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2013" w14:textId="77777777" w:rsidR="008B2286" w:rsidRDefault="008B2286" w:rsidP="00116AA1">
      <w:r>
        <w:separator/>
      </w:r>
    </w:p>
  </w:endnote>
  <w:endnote w:type="continuationSeparator" w:id="0">
    <w:p w14:paraId="3D5914C1" w14:textId="77777777" w:rsidR="008B2286" w:rsidRDefault="008B2286" w:rsidP="001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49189" w14:textId="77777777" w:rsidR="008B2286" w:rsidRDefault="008B2286" w:rsidP="00116AA1">
      <w:r>
        <w:separator/>
      </w:r>
    </w:p>
  </w:footnote>
  <w:footnote w:type="continuationSeparator" w:id="0">
    <w:p w14:paraId="7664C9D6" w14:textId="77777777" w:rsidR="008B2286" w:rsidRDefault="008B2286" w:rsidP="0011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376D08"/>
    <w:rsid w:val="00042509"/>
    <w:rsid w:val="00116AA1"/>
    <w:rsid w:val="00376D08"/>
    <w:rsid w:val="003848F3"/>
    <w:rsid w:val="00416CE2"/>
    <w:rsid w:val="004C546B"/>
    <w:rsid w:val="007E62D8"/>
    <w:rsid w:val="008B2286"/>
    <w:rsid w:val="00FA3714"/>
    <w:rsid w:val="0CC4212C"/>
    <w:rsid w:val="0F750B74"/>
    <w:rsid w:val="1FA4528D"/>
    <w:rsid w:val="21077F80"/>
    <w:rsid w:val="26C6480F"/>
    <w:rsid w:val="369E2432"/>
    <w:rsid w:val="40312397"/>
    <w:rsid w:val="47FD3CA8"/>
    <w:rsid w:val="4AD36F68"/>
    <w:rsid w:val="55C77568"/>
    <w:rsid w:val="71251887"/>
    <w:rsid w:val="7E7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AA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AA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AA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A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杨礼宪</cp:lastModifiedBy>
  <cp:revision>4</cp:revision>
  <cp:lastPrinted>2021-04-30T02:30:00Z</cp:lastPrinted>
  <dcterms:created xsi:type="dcterms:W3CDTF">2021-04-26T01:28:00Z</dcterms:created>
  <dcterms:modified xsi:type="dcterms:W3CDTF">2025-04-17T05:31:00Z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DF5604BEDE294CDD8BBB00F454B792E8_13</vt:lpwstr>
  </property>
  <property fmtid="{D5CDD505-2E9C-101B-9397-08002B2CF9AE}" pid="4" name="KSOTemplateDocerSaveRecord">
    <vt:lpwstr>eyJoZGlkIjoiYWZhNjYyOTlmYTQ2MDQ2YjA2YTJjY2I2Y2NjYTgyNzUiLCJ1c2VySWQiOiIzOTEyMDE2NDgifQ==</vt:lpwstr>
  </property>
</Properties>
</file>